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85D8F5" w:rsidR="00AF3D6E" w:rsidRPr="00755F90" w:rsidRDefault="00000000">
      <w:pPr>
        <w:spacing w:line="240" w:lineRule="auto"/>
        <w:rPr>
          <w:rFonts w:ascii="Arial" w:hAnsi="Arial" w:cs="Arial"/>
        </w:rPr>
      </w:pPr>
      <w:r w:rsidRPr="00755F90">
        <w:rPr>
          <w:rFonts w:ascii="Arial" w:eastAsia="Arial" w:hAnsi="Arial" w:cs="Arial"/>
        </w:rPr>
        <w:t>Jill Fuss, Ph.D. is the managing director of Activate Berkeley</w:t>
      </w:r>
      <w:r w:rsidR="00A15949">
        <w:rPr>
          <w:rFonts w:ascii="Arial" w:eastAsia="Arial" w:hAnsi="Arial" w:cs="Arial"/>
        </w:rPr>
        <w:t>. Activate is</w:t>
      </w:r>
      <w:r w:rsidRPr="00755F90">
        <w:rPr>
          <w:rFonts w:ascii="Arial" w:eastAsia="Arial" w:hAnsi="Arial" w:cs="Arial"/>
        </w:rPr>
        <w:t xml:space="preserve"> a non-profit that</w:t>
      </w:r>
      <w:r w:rsidRPr="00755F90">
        <w:rPr>
          <w:rFonts w:ascii="Arial" w:eastAsia="Roboto" w:hAnsi="Arial" w:cs="Arial"/>
          <w:sz w:val="21"/>
          <w:szCs w:val="21"/>
          <w:highlight w:val="white"/>
        </w:rPr>
        <w:t xml:space="preserve"> provides early-stage science entrepreneurs with funding, technical resources, and a network of support through a two-year fellowship model</w:t>
      </w:r>
      <w:r w:rsidRPr="00755F90">
        <w:rPr>
          <w:rFonts w:ascii="Arial" w:eastAsia="Arial" w:hAnsi="Arial" w:cs="Arial"/>
        </w:rPr>
        <w:t xml:space="preserve">. </w:t>
      </w:r>
      <w:r w:rsidR="00354BC9">
        <w:rPr>
          <w:rFonts w:ascii="Arial" w:eastAsia="Arial" w:hAnsi="Arial" w:cs="Arial"/>
        </w:rPr>
        <w:t xml:space="preserve">In Berkeley, Activate partners with the Cyclotron Road program at </w:t>
      </w:r>
      <w:r w:rsidR="00354BC9" w:rsidRPr="00755F90">
        <w:rPr>
          <w:rFonts w:ascii="Arial" w:eastAsia="Arial" w:hAnsi="Arial" w:cs="Arial"/>
        </w:rPr>
        <w:t>Lawrence Berkeley National Laboratory</w:t>
      </w:r>
      <w:r w:rsidR="00354BC9">
        <w:rPr>
          <w:rFonts w:ascii="Arial" w:eastAsia="Arial" w:hAnsi="Arial" w:cs="Arial"/>
        </w:rPr>
        <w:t xml:space="preserve">. </w:t>
      </w:r>
      <w:r w:rsidRPr="00755F90">
        <w:rPr>
          <w:rFonts w:ascii="Arial" w:eastAsia="Arial" w:hAnsi="Arial" w:cs="Arial"/>
        </w:rPr>
        <w:t>Dr. Fuss earned a B.A. in environmental science from Wesleyan University, and a Ph.D. in molecular and cell biology from the University of California, Berkeley. Her postdoctoral fellowship was performed at</w:t>
      </w:r>
      <w:r w:rsidR="00354BC9">
        <w:rPr>
          <w:rFonts w:ascii="Arial" w:eastAsia="Arial" w:hAnsi="Arial" w:cs="Arial"/>
        </w:rPr>
        <w:t xml:space="preserve"> LBNL</w:t>
      </w:r>
      <w:r w:rsidRPr="00755F90">
        <w:rPr>
          <w:rFonts w:ascii="Arial" w:eastAsia="Arial" w:hAnsi="Arial" w:cs="Arial"/>
        </w:rPr>
        <w:t xml:space="preserve"> where she received a National Institutes of Health National Research Service Award and was named a U.S. Department of Energy Outstanding Mentor. As a research scientist at LBNL, she conducted fundamental cancer research understanding the structural biology of DNA repair enzymes and received two LBNL Director’s Awards for Exceptional Achievement. Dr. Fuss co-founded Cinder Biological, Inc. to commercialize extreme enzymes for industrial use and was the company’s CTO and COO until 2021. Dr. Fuss was recognized as a Berkeley Visionary by the Berkeley Chamber of Commerce in 2015 and was an Activate fellow </w:t>
      </w:r>
      <w:r w:rsidR="00DC45BE">
        <w:rPr>
          <w:rFonts w:ascii="Arial" w:eastAsia="Arial" w:hAnsi="Arial" w:cs="Arial"/>
        </w:rPr>
        <w:t xml:space="preserve">at Cyclotron Road </w:t>
      </w:r>
      <w:r w:rsidRPr="00755F90">
        <w:rPr>
          <w:rFonts w:ascii="Arial" w:eastAsia="Arial" w:hAnsi="Arial" w:cs="Arial"/>
        </w:rPr>
        <w:t>from 2018-2020.</w:t>
      </w:r>
    </w:p>
    <w:p w14:paraId="00000002" w14:textId="77777777" w:rsidR="00AF3D6E" w:rsidRDefault="00AF3D6E">
      <w:pPr>
        <w:spacing w:line="240" w:lineRule="auto"/>
        <w:rPr>
          <w:rFonts w:ascii="Arial" w:eastAsia="Arial" w:hAnsi="Arial" w:cs="Arial"/>
          <w:i/>
          <w:sz w:val="24"/>
          <w:szCs w:val="24"/>
        </w:rPr>
      </w:pPr>
    </w:p>
    <w:sectPr w:rsidR="00AF3D6E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6E"/>
    <w:rsid w:val="001D3DD8"/>
    <w:rsid w:val="00354BC9"/>
    <w:rsid w:val="00755F90"/>
    <w:rsid w:val="00A15949"/>
    <w:rsid w:val="00AF3D6E"/>
    <w:rsid w:val="00D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9457D"/>
  <w15:docId w15:val="{5CC079D0-3B6F-334B-BAA5-AF6EFA18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Jill Fuss</cp:lastModifiedBy>
  <cp:revision>4</cp:revision>
  <dcterms:created xsi:type="dcterms:W3CDTF">2023-12-21T19:05:00Z</dcterms:created>
  <dcterms:modified xsi:type="dcterms:W3CDTF">2023-12-21T19:53:00Z</dcterms:modified>
</cp:coreProperties>
</file>